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70BBC" w14:textId="77777777" w:rsidR="005E4E23" w:rsidRDefault="005E4E23" w:rsidP="005E4E23">
      <w:pPr>
        <w:ind w:firstLine="7371"/>
        <w:jc w:val="right"/>
        <w:rPr>
          <w:sz w:val="28"/>
          <w:szCs w:val="28"/>
        </w:rPr>
      </w:pPr>
      <w:r w:rsidRPr="00840672">
        <w:rPr>
          <w:sz w:val="28"/>
          <w:szCs w:val="28"/>
        </w:rPr>
        <w:t>Приложение №1</w:t>
      </w:r>
    </w:p>
    <w:p w14:paraId="6779E00B" w14:textId="77777777" w:rsidR="005E4E23" w:rsidRPr="00840672" w:rsidRDefault="005E4E23" w:rsidP="005E4E23">
      <w:pPr>
        <w:ind w:firstLine="7371"/>
        <w:jc w:val="right"/>
        <w:rPr>
          <w:sz w:val="28"/>
          <w:szCs w:val="28"/>
        </w:rPr>
      </w:pPr>
    </w:p>
    <w:p w14:paraId="49950167" w14:textId="77777777" w:rsidR="005E4E23" w:rsidRDefault="005E4E23" w:rsidP="005E4E23">
      <w:pPr>
        <w:ind w:firstLine="737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УТВЕРЖДАЮ:</w:t>
      </w:r>
    </w:p>
    <w:p w14:paraId="7463AC79" w14:textId="3A39902C" w:rsidR="005E4E23" w:rsidRDefault="00561D13" w:rsidP="005E4E23">
      <w:pPr>
        <w:ind w:firstLine="7088"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C2A0004" wp14:editId="794C6FBB">
            <wp:simplePos x="0" y="0"/>
            <wp:positionH relativeFrom="column">
              <wp:posOffset>6789420</wp:posOffset>
            </wp:positionH>
            <wp:positionV relativeFrom="paragraph">
              <wp:posOffset>5715</wp:posOffset>
            </wp:positionV>
            <wp:extent cx="1352550" cy="13335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4E23">
        <w:rPr>
          <w:sz w:val="28"/>
          <w:szCs w:val="28"/>
        </w:rPr>
        <w:t xml:space="preserve">                          Директор МКУ «ИМЦ»</w:t>
      </w:r>
    </w:p>
    <w:p w14:paraId="2EDC98EA" w14:textId="12113C0E" w:rsidR="005E4E23" w:rsidRDefault="005E4E23" w:rsidP="005E4E23">
      <w:pPr>
        <w:ind w:firstLine="708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________ </w:t>
      </w:r>
      <w:proofErr w:type="spellStart"/>
      <w:r>
        <w:rPr>
          <w:sz w:val="28"/>
          <w:szCs w:val="28"/>
        </w:rPr>
        <w:t>Л.А.Зорина</w:t>
      </w:r>
      <w:proofErr w:type="spellEnd"/>
    </w:p>
    <w:p w14:paraId="5FE325B1" w14:textId="77777777" w:rsidR="005E4E23" w:rsidRDefault="005E4E23" w:rsidP="005E4E23">
      <w:pPr>
        <w:ind w:firstLine="8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Приказ от 10.10.2023 г. №109/1</w:t>
      </w:r>
    </w:p>
    <w:p w14:paraId="2829EB97" w14:textId="77777777" w:rsidR="005E4E23" w:rsidRDefault="005E4E23" w:rsidP="005E4E23">
      <w:pPr>
        <w:rPr>
          <w:sz w:val="28"/>
          <w:szCs w:val="28"/>
        </w:rPr>
      </w:pPr>
    </w:p>
    <w:p w14:paraId="6B3FD618" w14:textId="77777777" w:rsidR="005E4E23" w:rsidRDefault="005E4E23" w:rsidP="005E4E2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ПЛАН МЕРОПРИЯТИЙ</w:t>
      </w:r>
    </w:p>
    <w:p w14:paraId="0B05598C" w14:textId="77777777" w:rsidR="005E4E23" w:rsidRDefault="005E4E23" w:rsidP="005E4E2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формированию и оценке функциональной грамотности</w:t>
      </w:r>
    </w:p>
    <w:p w14:paraId="67490907" w14:textId="77777777" w:rsidR="005E4E23" w:rsidRDefault="005E4E23" w:rsidP="005E4E23">
      <w:pPr>
        <w:jc w:val="center"/>
        <w:rPr>
          <w:sz w:val="28"/>
          <w:szCs w:val="28"/>
        </w:rPr>
      </w:pPr>
      <w:r>
        <w:rPr>
          <w:sz w:val="28"/>
          <w:szCs w:val="28"/>
        </w:rPr>
        <w:t>обучающихся образовательных организаций,</w:t>
      </w:r>
    </w:p>
    <w:p w14:paraId="77EC4215" w14:textId="77777777" w:rsidR="005E4E23" w:rsidRDefault="005E4E23" w:rsidP="005E4E23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2023 – 2024 учебный год</w:t>
      </w:r>
    </w:p>
    <w:p w14:paraId="3DB01917" w14:textId="77777777" w:rsidR="005E4E23" w:rsidRPr="00EE40D7" w:rsidRDefault="005E4E23" w:rsidP="005E4E23">
      <w:pPr>
        <w:jc w:val="center"/>
        <w:rPr>
          <w:b/>
          <w:bCs/>
          <w:sz w:val="28"/>
          <w:szCs w:val="28"/>
        </w:rPr>
      </w:pPr>
      <w:r w:rsidRPr="00EE40D7">
        <w:rPr>
          <w:b/>
          <w:bCs/>
          <w:sz w:val="28"/>
          <w:szCs w:val="28"/>
        </w:rPr>
        <w:t>Обоянский район</w:t>
      </w:r>
    </w:p>
    <w:p w14:paraId="27BF4BC4" w14:textId="77777777" w:rsidR="005E4E23" w:rsidRDefault="005E4E23" w:rsidP="005E4E23">
      <w:pPr>
        <w:jc w:val="center"/>
        <w:rPr>
          <w:sz w:val="28"/>
          <w:szCs w:val="28"/>
        </w:rPr>
      </w:pPr>
    </w:p>
    <w:tbl>
      <w:tblPr>
        <w:tblW w:w="14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5016"/>
        <w:gridCol w:w="3490"/>
        <w:gridCol w:w="2128"/>
        <w:gridCol w:w="3519"/>
      </w:tblGrid>
      <w:tr w:rsidR="005E4E23" w:rsidRPr="004C5D08" w14:paraId="6593CA28" w14:textId="77777777" w:rsidTr="0023418F">
        <w:tc>
          <w:tcPr>
            <w:tcW w:w="816" w:type="dxa"/>
          </w:tcPr>
          <w:p w14:paraId="70CA71D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№ п/п</w:t>
            </w:r>
          </w:p>
        </w:tc>
        <w:tc>
          <w:tcPr>
            <w:tcW w:w="5016" w:type="dxa"/>
          </w:tcPr>
          <w:p w14:paraId="217D7A6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90" w:type="dxa"/>
          </w:tcPr>
          <w:p w14:paraId="65CD97A9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Сроки</w:t>
            </w:r>
          </w:p>
        </w:tc>
        <w:tc>
          <w:tcPr>
            <w:tcW w:w="2128" w:type="dxa"/>
          </w:tcPr>
          <w:p w14:paraId="1B400AD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Ответственные</w:t>
            </w:r>
          </w:p>
        </w:tc>
        <w:tc>
          <w:tcPr>
            <w:tcW w:w="3519" w:type="dxa"/>
          </w:tcPr>
          <w:p w14:paraId="02ED52F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Планируемый результат</w:t>
            </w:r>
          </w:p>
        </w:tc>
      </w:tr>
      <w:tr w:rsidR="005E4E23" w:rsidRPr="004C5D08" w14:paraId="5068B499" w14:textId="77777777" w:rsidTr="0023418F">
        <w:tc>
          <w:tcPr>
            <w:tcW w:w="14969" w:type="dxa"/>
            <w:gridSpan w:val="5"/>
          </w:tcPr>
          <w:p w14:paraId="71BF3BD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  <w:lang w:val="en-US"/>
              </w:rPr>
              <w:t>I</w:t>
            </w:r>
            <w:r w:rsidRPr="00DF2235">
              <w:rPr>
                <w:sz w:val="24"/>
                <w:szCs w:val="24"/>
              </w:rPr>
              <w:t>. Организационно – управленческая деятельность</w:t>
            </w:r>
          </w:p>
        </w:tc>
      </w:tr>
      <w:tr w:rsidR="005E4E23" w:rsidRPr="004C5D08" w14:paraId="02B8B5AE" w14:textId="77777777" w:rsidTr="0023418F">
        <w:tc>
          <w:tcPr>
            <w:tcW w:w="816" w:type="dxa"/>
          </w:tcPr>
          <w:p w14:paraId="5BE542A6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016" w:type="dxa"/>
          </w:tcPr>
          <w:p w14:paraId="053AB7D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Разработка и утверждение муниципального плана мероприятий, направленных на формирование и оценку функциональной грамотности обучающихся общеобразовательных организаций, на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 xml:space="preserve"> – 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учебный год</w:t>
            </w:r>
          </w:p>
        </w:tc>
        <w:tc>
          <w:tcPr>
            <w:tcW w:w="3490" w:type="dxa"/>
          </w:tcPr>
          <w:p w14:paraId="38AA9AC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До 1</w:t>
            </w:r>
            <w:r>
              <w:rPr>
                <w:sz w:val="24"/>
                <w:szCs w:val="24"/>
              </w:rPr>
              <w:t>5</w:t>
            </w:r>
            <w:r w:rsidRPr="00DF2235">
              <w:rPr>
                <w:sz w:val="24"/>
                <w:szCs w:val="24"/>
              </w:rPr>
              <w:t xml:space="preserve"> октября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8" w:type="dxa"/>
          </w:tcPr>
          <w:p w14:paraId="0400939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Управление образования Администрации Обоянского района, </w:t>
            </w:r>
          </w:p>
          <w:p w14:paraId="252A0243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МКУ «ИМЦ образовательных учреждений Обоянского района</w:t>
            </w:r>
          </w:p>
        </w:tc>
        <w:tc>
          <w:tcPr>
            <w:tcW w:w="3519" w:type="dxa"/>
          </w:tcPr>
          <w:p w14:paraId="57A57CF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Утверждён муниципальный план мероприятий</w:t>
            </w:r>
          </w:p>
        </w:tc>
      </w:tr>
      <w:tr w:rsidR="005E4E23" w:rsidRPr="004C5D08" w14:paraId="2ED851A1" w14:textId="77777777" w:rsidTr="0023418F">
        <w:tc>
          <w:tcPr>
            <w:tcW w:w="816" w:type="dxa"/>
          </w:tcPr>
          <w:p w14:paraId="031E776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1.3</w:t>
            </w:r>
          </w:p>
        </w:tc>
        <w:tc>
          <w:tcPr>
            <w:tcW w:w="5016" w:type="dxa"/>
          </w:tcPr>
          <w:p w14:paraId="42D878A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Разработка и утверждение школьных планов мероприятий, направленных на формирование и оценку функциональной грамотности обучающихся общеобразовательных организаций, на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 xml:space="preserve"> – 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учебный год</w:t>
            </w:r>
          </w:p>
        </w:tc>
        <w:tc>
          <w:tcPr>
            <w:tcW w:w="3490" w:type="dxa"/>
          </w:tcPr>
          <w:p w14:paraId="059A5AC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20</w:t>
            </w:r>
            <w:r w:rsidRPr="00DF2235">
              <w:rPr>
                <w:sz w:val="24"/>
                <w:szCs w:val="24"/>
              </w:rPr>
              <w:t xml:space="preserve"> октября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8" w:type="dxa"/>
          </w:tcPr>
          <w:p w14:paraId="0D99B055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5C0E622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Утверждены школьные планы мероприятий</w:t>
            </w:r>
          </w:p>
        </w:tc>
      </w:tr>
      <w:tr w:rsidR="005E4E23" w:rsidRPr="004C5D08" w14:paraId="20D81FC5" w14:textId="77777777" w:rsidTr="0023418F">
        <w:tc>
          <w:tcPr>
            <w:tcW w:w="816" w:type="dxa"/>
          </w:tcPr>
          <w:p w14:paraId="3BC050B3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5016" w:type="dxa"/>
          </w:tcPr>
          <w:p w14:paraId="5BE4BA3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Анализ реализации планов (муниципального, школьных)</w:t>
            </w:r>
          </w:p>
        </w:tc>
        <w:tc>
          <w:tcPr>
            <w:tcW w:w="3490" w:type="dxa"/>
          </w:tcPr>
          <w:p w14:paraId="70C9C6D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Август 202</w:t>
            </w:r>
            <w:r>
              <w:rPr>
                <w:sz w:val="24"/>
                <w:szCs w:val="24"/>
              </w:rPr>
              <w:t>4г.</w:t>
            </w:r>
          </w:p>
        </w:tc>
        <w:tc>
          <w:tcPr>
            <w:tcW w:w="2128" w:type="dxa"/>
          </w:tcPr>
          <w:p w14:paraId="07DE430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МКУ «ИМЦ образовательных учреждений Обоянского района, Образовательные организации Обоянского района</w:t>
            </w:r>
          </w:p>
        </w:tc>
        <w:tc>
          <w:tcPr>
            <w:tcW w:w="3519" w:type="dxa"/>
          </w:tcPr>
          <w:p w14:paraId="74BD64F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Сформирована аналитическая справка по итогам анализа</w:t>
            </w:r>
          </w:p>
        </w:tc>
      </w:tr>
      <w:tr w:rsidR="005E4E23" w:rsidRPr="004C5D08" w14:paraId="30B5273D" w14:textId="77777777" w:rsidTr="0023418F">
        <w:tc>
          <w:tcPr>
            <w:tcW w:w="816" w:type="dxa"/>
          </w:tcPr>
          <w:p w14:paraId="1E4784B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1.5</w:t>
            </w:r>
          </w:p>
        </w:tc>
        <w:tc>
          <w:tcPr>
            <w:tcW w:w="5016" w:type="dxa"/>
          </w:tcPr>
          <w:p w14:paraId="38BBF4A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Формирование базы данных специалистов, ответственных за формирование и оценку каждого вида функциональной грамотности</w:t>
            </w:r>
          </w:p>
        </w:tc>
        <w:tc>
          <w:tcPr>
            <w:tcW w:w="3490" w:type="dxa"/>
          </w:tcPr>
          <w:p w14:paraId="1DA60BD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20</w:t>
            </w:r>
            <w:r w:rsidRPr="00DF2235">
              <w:rPr>
                <w:sz w:val="24"/>
                <w:szCs w:val="24"/>
              </w:rPr>
              <w:t xml:space="preserve"> октября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8" w:type="dxa"/>
          </w:tcPr>
          <w:p w14:paraId="0620975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района, </w:t>
            </w:r>
          </w:p>
          <w:p w14:paraId="2B5A977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организации </w:t>
            </w:r>
          </w:p>
        </w:tc>
        <w:tc>
          <w:tcPr>
            <w:tcW w:w="3519" w:type="dxa"/>
          </w:tcPr>
          <w:p w14:paraId="4D723056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Сформирована база данных специалистов, ответственных за формирование и оценку каждого вида функциональной грамотности</w:t>
            </w:r>
          </w:p>
        </w:tc>
      </w:tr>
      <w:tr w:rsidR="005E4E23" w:rsidRPr="004C5D08" w14:paraId="49BED31E" w14:textId="77777777" w:rsidTr="0023418F">
        <w:tc>
          <w:tcPr>
            <w:tcW w:w="816" w:type="dxa"/>
          </w:tcPr>
          <w:p w14:paraId="30AF1A6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1.6</w:t>
            </w:r>
          </w:p>
        </w:tc>
        <w:tc>
          <w:tcPr>
            <w:tcW w:w="5016" w:type="dxa"/>
          </w:tcPr>
          <w:p w14:paraId="48942FE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Формирование базы данных обучающихся 8-9 классов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3490" w:type="dxa"/>
          </w:tcPr>
          <w:p w14:paraId="77FE1531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20</w:t>
            </w:r>
            <w:r w:rsidRPr="00DF2235">
              <w:rPr>
                <w:sz w:val="24"/>
                <w:szCs w:val="24"/>
              </w:rPr>
              <w:t xml:space="preserve"> октября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8" w:type="dxa"/>
          </w:tcPr>
          <w:p w14:paraId="697FF10F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организации </w:t>
            </w:r>
          </w:p>
        </w:tc>
        <w:tc>
          <w:tcPr>
            <w:tcW w:w="3519" w:type="dxa"/>
          </w:tcPr>
          <w:p w14:paraId="6C4FBAD1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Сформирована база данных обучающихся 8-9 классов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</w:tr>
      <w:tr w:rsidR="005E4E23" w:rsidRPr="004C5D08" w14:paraId="199B9D71" w14:textId="77777777" w:rsidTr="0023418F">
        <w:tc>
          <w:tcPr>
            <w:tcW w:w="816" w:type="dxa"/>
          </w:tcPr>
          <w:p w14:paraId="38B61505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1.7</w:t>
            </w:r>
          </w:p>
        </w:tc>
        <w:tc>
          <w:tcPr>
            <w:tcW w:w="5016" w:type="dxa"/>
          </w:tcPr>
          <w:p w14:paraId="3C51229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Организация работы общеобразовательных организаций района по внедрению в учебный процесс банка заданий для оценки функциональной грамотности</w:t>
            </w:r>
          </w:p>
        </w:tc>
        <w:tc>
          <w:tcPr>
            <w:tcW w:w="3490" w:type="dxa"/>
          </w:tcPr>
          <w:p w14:paraId="0FA95A3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6EF6DBE0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района, </w:t>
            </w:r>
          </w:p>
          <w:p w14:paraId="0F5E0FC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организации </w:t>
            </w:r>
          </w:p>
        </w:tc>
        <w:tc>
          <w:tcPr>
            <w:tcW w:w="3519" w:type="dxa"/>
          </w:tcPr>
          <w:p w14:paraId="2690BC7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Внедрение в учебный процесс банка заданий для оценки функциональной грамотности</w:t>
            </w:r>
          </w:p>
        </w:tc>
      </w:tr>
      <w:tr w:rsidR="005E4E23" w:rsidRPr="004C5D08" w14:paraId="08564693" w14:textId="77777777" w:rsidTr="0023418F">
        <w:tc>
          <w:tcPr>
            <w:tcW w:w="816" w:type="dxa"/>
          </w:tcPr>
          <w:p w14:paraId="01F3BAF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1.8</w:t>
            </w:r>
          </w:p>
        </w:tc>
        <w:tc>
          <w:tcPr>
            <w:tcW w:w="5016" w:type="dxa"/>
          </w:tcPr>
          <w:p w14:paraId="7E58511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Организация участия педагогов в реализации мероприятий региональной программы Курской области «Повышение уровня финансовой грамотности населения Курской области» на 2018-2023 годы, утвержденной Постановлением Администрации Курской </w:t>
            </w:r>
            <w:r w:rsidRPr="00DF2235">
              <w:rPr>
                <w:sz w:val="24"/>
                <w:szCs w:val="24"/>
              </w:rPr>
              <w:lastRenderedPageBreak/>
              <w:t>области от 29.12.2018 г. №1120-па (с изменениями и дополнениями)</w:t>
            </w:r>
          </w:p>
        </w:tc>
        <w:tc>
          <w:tcPr>
            <w:tcW w:w="3490" w:type="dxa"/>
          </w:tcPr>
          <w:p w14:paraId="1D2B1A5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lastRenderedPageBreak/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199EAE03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района, </w:t>
            </w:r>
          </w:p>
          <w:p w14:paraId="77866F3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организации </w:t>
            </w:r>
          </w:p>
        </w:tc>
        <w:tc>
          <w:tcPr>
            <w:tcW w:w="3519" w:type="dxa"/>
          </w:tcPr>
          <w:p w14:paraId="7B65B82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Развитие кадрового потенциала в сфере повышения финансовой грамотности</w:t>
            </w:r>
          </w:p>
        </w:tc>
      </w:tr>
      <w:tr w:rsidR="005E4E23" w:rsidRPr="004C5D08" w14:paraId="317D7ABE" w14:textId="77777777" w:rsidTr="0023418F">
        <w:tc>
          <w:tcPr>
            <w:tcW w:w="816" w:type="dxa"/>
          </w:tcPr>
          <w:p w14:paraId="70DE34D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1.9</w:t>
            </w:r>
          </w:p>
        </w:tc>
        <w:tc>
          <w:tcPr>
            <w:tcW w:w="5016" w:type="dxa"/>
          </w:tcPr>
          <w:p w14:paraId="179EFCB9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Создание банка лучших практик формирования функциональной грамотности обучающихся в Обоянском районе</w:t>
            </w:r>
          </w:p>
        </w:tc>
        <w:tc>
          <w:tcPr>
            <w:tcW w:w="3490" w:type="dxa"/>
          </w:tcPr>
          <w:p w14:paraId="4951F131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2023г.</w:t>
            </w:r>
          </w:p>
        </w:tc>
        <w:tc>
          <w:tcPr>
            <w:tcW w:w="2128" w:type="dxa"/>
          </w:tcPr>
          <w:p w14:paraId="679EB02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 </w:t>
            </w:r>
          </w:p>
        </w:tc>
        <w:tc>
          <w:tcPr>
            <w:tcW w:w="3519" w:type="dxa"/>
          </w:tcPr>
          <w:p w14:paraId="4DD9A436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Банк лучших практик формирования функциональной грамотности обучающихся Обоянского района</w:t>
            </w:r>
          </w:p>
        </w:tc>
      </w:tr>
      <w:tr w:rsidR="005E4E23" w:rsidRPr="004C5D08" w14:paraId="4EB5E196" w14:textId="77777777" w:rsidTr="0023418F">
        <w:tc>
          <w:tcPr>
            <w:tcW w:w="816" w:type="dxa"/>
          </w:tcPr>
          <w:p w14:paraId="35DA9DA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1.10</w:t>
            </w:r>
          </w:p>
        </w:tc>
        <w:tc>
          <w:tcPr>
            <w:tcW w:w="5016" w:type="dxa"/>
          </w:tcPr>
          <w:p w14:paraId="1EDF9060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Разработка и принятие локальных актов, обеспечивающих реализацию плана в школе по формированию функциональной грамотности обучающихся</w:t>
            </w:r>
          </w:p>
        </w:tc>
        <w:tc>
          <w:tcPr>
            <w:tcW w:w="3490" w:type="dxa"/>
          </w:tcPr>
          <w:p w14:paraId="01B271E5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20</w:t>
            </w:r>
            <w:r w:rsidRPr="00DF2235">
              <w:rPr>
                <w:sz w:val="24"/>
                <w:szCs w:val="24"/>
              </w:rPr>
              <w:t xml:space="preserve"> октября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8" w:type="dxa"/>
          </w:tcPr>
          <w:p w14:paraId="35C8087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организации </w:t>
            </w:r>
          </w:p>
        </w:tc>
        <w:tc>
          <w:tcPr>
            <w:tcW w:w="3519" w:type="dxa"/>
          </w:tcPr>
          <w:p w14:paraId="55F90EB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Разработаны локальные акты, обеспечивающие реализацию плана в школе по формированию функциональной грамотности обучающихся</w:t>
            </w:r>
          </w:p>
        </w:tc>
      </w:tr>
      <w:tr w:rsidR="005E4E23" w:rsidRPr="004C5D08" w14:paraId="1A169E2B" w14:textId="77777777" w:rsidTr="0023418F">
        <w:tc>
          <w:tcPr>
            <w:tcW w:w="816" w:type="dxa"/>
          </w:tcPr>
          <w:p w14:paraId="329C1B4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1.11</w:t>
            </w:r>
          </w:p>
        </w:tc>
        <w:tc>
          <w:tcPr>
            <w:tcW w:w="5016" w:type="dxa"/>
          </w:tcPr>
          <w:p w14:paraId="29D00A5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Информирование педагогических работников о проводимых мероприятиях в области формирования функциональной грамотности </w:t>
            </w:r>
          </w:p>
        </w:tc>
        <w:tc>
          <w:tcPr>
            <w:tcW w:w="3490" w:type="dxa"/>
          </w:tcPr>
          <w:p w14:paraId="2D29ED1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3C78A53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района, </w:t>
            </w:r>
          </w:p>
          <w:p w14:paraId="7B678C2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организации </w:t>
            </w:r>
          </w:p>
        </w:tc>
        <w:tc>
          <w:tcPr>
            <w:tcW w:w="3519" w:type="dxa"/>
          </w:tcPr>
          <w:p w14:paraId="4E792F41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Информирование о проводимых мероприятиях</w:t>
            </w:r>
          </w:p>
        </w:tc>
      </w:tr>
      <w:tr w:rsidR="005E4E23" w:rsidRPr="004C5D08" w14:paraId="58E82FE2" w14:textId="77777777" w:rsidTr="0023418F">
        <w:tc>
          <w:tcPr>
            <w:tcW w:w="14969" w:type="dxa"/>
            <w:gridSpan w:val="5"/>
          </w:tcPr>
          <w:p w14:paraId="70BE8B05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  <w:lang w:val="en-US"/>
              </w:rPr>
              <w:t>II</w:t>
            </w:r>
            <w:r w:rsidRPr="00DF2235">
              <w:rPr>
                <w:sz w:val="24"/>
                <w:szCs w:val="24"/>
              </w:rPr>
              <w:t>. Работа с педагогами и образовательными организациями</w:t>
            </w:r>
          </w:p>
        </w:tc>
      </w:tr>
      <w:tr w:rsidR="005E4E23" w:rsidRPr="004C5D08" w14:paraId="05207FA2" w14:textId="77777777" w:rsidTr="0023418F">
        <w:tc>
          <w:tcPr>
            <w:tcW w:w="816" w:type="dxa"/>
          </w:tcPr>
          <w:p w14:paraId="5E81CEAF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2.1</w:t>
            </w:r>
          </w:p>
        </w:tc>
        <w:tc>
          <w:tcPr>
            <w:tcW w:w="14153" w:type="dxa"/>
            <w:gridSpan w:val="4"/>
          </w:tcPr>
          <w:p w14:paraId="34E30AC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5E4E23" w:rsidRPr="004C5D08" w14:paraId="5FD77FC0" w14:textId="77777777" w:rsidTr="0023418F">
        <w:tc>
          <w:tcPr>
            <w:tcW w:w="816" w:type="dxa"/>
          </w:tcPr>
          <w:p w14:paraId="4ACD247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2.1.1</w:t>
            </w:r>
          </w:p>
        </w:tc>
        <w:tc>
          <w:tcPr>
            <w:tcW w:w="5016" w:type="dxa"/>
          </w:tcPr>
          <w:p w14:paraId="3AFC04E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Повышение квалификации </w:t>
            </w:r>
            <w:r>
              <w:rPr>
                <w:sz w:val="24"/>
                <w:szCs w:val="24"/>
              </w:rPr>
              <w:t>педагогических работников</w:t>
            </w:r>
            <w:r w:rsidRPr="00DF2235">
              <w:rPr>
                <w:sz w:val="24"/>
                <w:szCs w:val="24"/>
              </w:rPr>
              <w:t xml:space="preserve"> образовательных организаций </w:t>
            </w:r>
            <w:r w:rsidRPr="00DF2235">
              <w:rPr>
                <w:rFonts w:eastAsia="Calibri"/>
                <w:sz w:val="24"/>
                <w:szCs w:val="24"/>
              </w:rPr>
              <w:t>«Формирование функциональной грамотности при обучении физике на уровне основного общего образования»</w:t>
            </w:r>
          </w:p>
        </w:tc>
        <w:tc>
          <w:tcPr>
            <w:tcW w:w="3490" w:type="dxa"/>
          </w:tcPr>
          <w:p w14:paraId="7154E370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60A63180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62C5F86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квалификации учителей</w:t>
            </w:r>
            <w:r>
              <w:rPr>
                <w:sz w:val="24"/>
                <w:szCs w:val="24"/>
              </w:rPr>
              <w:t>-предметников</w:t>
            </w:r>
            <w:r w:rsidRPr="00DF2235">
              <w:rPr>
                <w:sz w:val="24"/>
                <w:szCs w:val="24"/>
              </w:rPr>
              <w:t xml:space="preserve"> образовательных организаций</w:t>
            </w:r>
          </w:p>
        </w:tc>
      </w:tr>
      <w:tr w:rsidR="005E4E23" w:rsidRPr="004C5D08" w14:paraId="542E664C" w14:textId="77777777" w:rsidTr="0023418F">
        <w:tc>
          <w:tcPr>
            <w:tcW w:w="816" w:type="dxa"/>
          </w:tcPr>
          <w:p w14:paraId="694CDE03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2.1.2</w:t>
            </w:r>
          </w:p>
        </w:tc>
        <w:tc>
          <w:tcPr>
            <w:tcW w:w="5016" w:type="dxa"/>
          </w:tcPr>
          <w:p w14:paraId="44EDFD3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Заседание рабочей группы с целью обмена опытом реализации содержания и форм активизации межпредметных связей для формирования функциональной грамотности</w:t>
            </w:r>
          </w:p>
        </w:tc>
        <w:tc>
          <w:tcPr>
            <w:tcW w:w="3490" w:type="dxa"/>
          </w:tcPr>
          <w:p w14:paraId="79173469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0A42AAC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3519" w:type="dxa"/>
          </w:tcPr>
          <w:p w14:paraId="3A9DD62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педагогов в области развития функциональной грамотности обучающихся</w:t>
            </w:r>
          </w:p>
        </w:tc>
      </w:tr>
      <w:tr w:rsidR="005E4E23" w:rsidRPr="004C5D08" w14:paraId="3D11C622" w14:textId="77777777" w:rsidTr="0023418F">
        <w:tc>
          <w:tcPr>
            <w:tcW w:w="816" w:type="dxa"/>
          </w:tcPr>
          <w:p w14:paraId="1317454F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14153" w:type="dxa"/>
            <w:gridSpan w:val="4"/>
          </w:tcPr>
          <w:p w14:paraId="7ECA970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5E4E23" w:rsidRPr="004C5D08" w14:paraId="409287A4" w14:textId="77777777" w:rsidTr="0023418F">
        <w:tc>
          <w:tcPr>
            <w:tcW w:w="816" w:type="dxa"/>
          </w:tcPr>
          <w:p w14:paraId="6DEADC4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2.2.1</w:t>
            </w:r>
          </w:p>
        </w:tc>
        <w:tc>
          <w:tcPr>
            <w:tcW w:w="5016" w:type="dxa"/>
          </w:tcPr>
          <w:p w14:paraId="6612103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Организация консультативной помощи педагогам образовательных организаций</w:t>
            </w:r>
          </w:p>
        </w:tc>
        <w:tc>
          <w:tcPr>
            <w:tcW w:w="3490" w:type="dxa"/>
          </w:tcPr>
          <w:p w14:paraId="5E043E2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63D259C1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 </w:t>
            </w:r>
          </w:p>
        </w:tc>
        <w:tc>
          <w:tcPr>
            <w:tcW w:w="3519" w:type="dxa"/>
          </w:tcPr>
          <w:p w14:paraId="17CA224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качества образования, включая компетентность в вопросах формирования функциональной грамотности обучающихся</w:t>
            </w:r>
          </w:p>
        </w:tc>
      </w:tr>
      <w:tr w:rsidR="005E4E23" w:rsidRPr="004C5D08" w14:paraId="75D5E1E2" w14:textId="77777777" w:rsidTr="0023418F">
        <w:tc>
          <w:tcPr>
            <w:tcW w:w="816" w:type="dxa"/>
          </w:tcPr>
          <w:p w14:paraId="506A63B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</w:p>
        </w:tc>
        <w:tc>
          <w:tcPr>
            <w:tcW w:w="5016" w:type="dxa"/>
          </w:tcPr>
          <w:p w14:paraId="1C81163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муниципального конкурса методических разработок педагогов образовательных организаций Обоянского </w:t>
            </w:r>
            <w:proofErr w:type="gramStart"/>
            <w:r>
              <w:rPr>
                <w:sz w:val="24"/>
                <w:szCs w:val="24"/>
              </w:rPr>
              <w:t>района  Курской</w:t>
            </w:r>
            <w:proofErr w:type="gramEnd"/>
            <w:r>
              <w:rPr>
                <w:sz w:val="24"/>
                <w:szCs w:val="24"/>
              </w:rPr>
              <w:t xml:space="preserve"> области  «Функциональная грамотность: от новых заданий к новым практикам»</w:t>
            </w:r>
          </w:p>
        </w:tc>
        <w:tc>
          <w:tcPr>
            <w:tcW w:w="3490" w:type="dxa"/>
          </w:tcPr>
          <w:p w14:paraId="1F3EEE11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01.11.2023-16.11.2023</w:t>
            </w:r>
          </w:p>
        </w:tc>
        <w:tc>
          <w:tcPr>
            <w:tcW w:w="2128" w:type="dxa"/>
          </w:tcPr>
          <w:p w14:paraId="4C3FB5B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МКУ «ИМЦ образовательных учреждений Обоянского района</w:t>
            </w:r>
          </w:p>
        </w:tc>
        <w:tc>
          <w:tcPr>
            <w:tcW w:w="3519" w:type="dxa"/>
          </w:tcPr>
          <w:p w14:paraId="432B7936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педагогов</w:t>
            </w:r>
            <w:r w:rsidRPr="00DF2235">
              <w:rPr>
                <w:sz w:val="24"/>
                <w:szCs w:val="24"/>
              </w:rPr>
              <w:t xml:space="preserve"> в вопросах формирования функциональной грамотности обучающихся</w:t>
            </w:r>
          </w:p>
        </w:tc>
      </w:tr>
      <w:tr w:rsidR="005E4E23" w:rsidRPr="004C5D08" w14:paraId="63C43E99" w14:textId="77777777" w:rsidTr="0023418F">
        <w:tc>
          <w:tcPr>
            <w:tcW w:w="816" w:type="dxa"/>
          </w:tcPr>
          <w:p w14:paraId="29479011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2.2.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016" w:type="dxa"/>
          </w:tcPr>
          <w:p w14:paraId="396EA47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Организация и проведение Круглого стола </w:t>
            </w:r>
            <w:proofErr w:type="gramStart"/>
            <w:r w:rsidRPr="00DF2235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 итогам</w:t>
            </w:r>
            <w:proofErr w:type="gramEnd"/>
            <w:r>
              <w:rPr>
                <w:sz w:val="24"/>
                <w:szCs w:val="24"/>
              </w:rPr>
              <w:t xml:space="preserve"> муниципального конкурса методических разработок педагогов образовательных организаций Обоянского района  Курской области  «Функциональная грамотность: от новых заданий к новым практикам»</w:t>
            </w:r>
          </w:p>
        </w:tc>
        <w:tc>
          <w:tcPr>
            <w:tcW w:w="3490" w:type="dxa"/>
          </w:tcPr>
          <w:p w14:paraId="64A8E763" w14:textId="77777777" w:rsidR="005E4E23" w:rsidRPr="00DF2235" w:rsidRDefault="005E4E23" w:rsidP="0023418F">
            <w:pPr>
              <w:jc w:val="center"/>
              <w:rPr>
                <w:sz w:val="34"/>
              </w:rPr>
            </w:pPr>
            <w:r w:rsidRPr="00DF2235">
              <w:rPr>
                <w:sz w:val="24"/>
                <w:szCs w:val="24"/>
              </w:rPr>
              <w:t>Декабрь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8" w:type="dxa"/>
          </w:tcPr>
          <w:p w14:paraId="3EC19F9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района, </w:t>
            </w:r>
          </w:p>
          <w:p w14:paraId="25149A3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руководители РМО учителей предметников </w:t>
            </w:r>
          </w:p>
        </w:tc>
        <w:tc>
          <w:tcPr>
            <w:tcW w:w="3519" w:type="dxa"/>
          </w:tcPr>
          <w:p w14:paraId="226DA79F" w14:textId="77777777" w:rsidR="005E4E23" w:rsidRPr="00DF2235" w:rsidRDefault="005E4E23" w:rsidP="0023418F">
            <w:pPr>
              <w:jc w:val="center"/>
              <w:rPr>
                <w:sz w:val="34"/>
              </w:rPr>
            </w:pPr>
            <w:r>
              <w:rPr>
                <w:sz w:val="24"/>
                <w:szCs w:val="24"/>
              </w:rPr>
              <w:t>Повышение квалификации педагогов</w:t>
            </w:r>
            <w:r w:rsidRPr="00DF2235">
              <w:rPr>
                <w:sz w:val="24"/>
                <w:szCs w:val="24"/>
              </w:rPr>
              <w:t xml:space="preserve"> в вопросах формирования функциональной грамотности обучающихся</w:t>
            </w:r>
          </w:p>
        </w:tc>
      </w:tr>
      <w:tr w:rsidR="005E4E23" w:rsidRPr="004C5D08" w14:paraId="5C51D763" w14:textId="77777777" w:rsidTr="0023418F">
        <w:tc>
          <w:tcPr>
            <w:tcW w:w="816" w:type="dxa"/>
          </w:tcPr>
          <w:p w14:paraId="7AA26A7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2.2.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016" w:type="dxa"/>
          </w:tcPr>
          <w:p w14:paraId="43DC47B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заседаний РМО учителей -</w:t>
            </w:r>
            <w:proofErr w:type="gramStart"/>
            <w:r>
              <w:rPr>
                <w:sz w:val="24"/>
                <w:szCs w:val="24"/>
              </w:rPr>
              <w:t xml:space="preserve">предметников </w:t>
            </w:r>
            <w:r w:rsidRPr="00DF2235">
              <w:rPr>
                <w:sz w:val="24"/>
                <w:szCs w:val="24"/>
              </w:rPr>
              <w:t xml:space="preserve"> по</w:t>
            </w:r>
            <w:proofErr w:type="gramEnd"/>
            <w:r w:rsidRPr="00DF2235">
              <w:rPr>
                <w:sz w:val="24"/>
                <w:szCs w:val="24"/>
              </w:rPr>
              <w:t xml:space="preserve"> вопрос</w:t>
            </w:r>
            <w:r>
              <w:rPr>
                <w:sz w:val="24"/>
                <w:szCs w:val="24"/>
              </w:rPr>
              <w:t>ам</w:t>
            </w:r>
            <w:r w:rsidRPr="00DF2235">
              <w:rPr>
                <w:sz w:val="24"/>
                <w:szCs w:val="24"/>
              </w:rPr>
              <w:t xml:space="preserve"> формирования и оценки функциональной грамотности обучающихся</w:t>
            </w:r>
          </w:p>
        </w:tc>
        <w:tc>
          <w:tcPr>
            <w:tcW w:w="3490" w:type="dxa"/>
          </w:tcPr>
          <w:p w14:paraId="74B89065" w14:textId="77777777" w:rsidR="005E4E23" w:rsidRDefault="005E4E23" w:rsidP="00234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2023г.,</w:t>
            </w:r>
          </w:p>
          <w:p w14:paraId="67886D1F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2024г.</w:t>
            </w:r>
          </w:p>
        </w:tc>
        <w:tc>
          <w:tcPr>
            <w:tcW w:w="2128" w:type="dxa"/>
          </w:tcPr>
          <w:p w14:paraId="77CF36F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МКУ «ИМЦ образовательных учреждений Обоянского района,</w:t>
            </w:r>
          </w:p>
          <w:p w14:paraId="637CB9D5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организации </w:t>
            </w:r>
          </w:p>
        </w:tc>
        <w:tc>
          <w:tcPr>
            <w:tcW w:w="3519" w:type="dxa"/>
          </w:tcPr>
          <w:p w14:paraId="42F2166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педагогов в области развития функциональной грамотности обучающихся</w:t>
            </w:r>
          </w:p>
        </w:tc>
      </w:tr>
      <w:tr w:rsidR="005E4E23" w:rsidRPr="004C5D08" w14:paraId="02CA712A" w14:textId="77777777" w:rsidTr="0023418F">
        <w:tc>
          <w:tcPr>
            <w:tcW w:w="816" w:type="dxa"/>
          </w:tcPr>
          <w:p w14:paraId="4AC0E1B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2.3</w:t>
            </w:r>
          </w:p>
        </w:tc>
        <w:tc>
          <w:tcPr>
            <w:tcW w:w="14153" w:type="dxa"/>
            <w:gridSpan w:val="4"/>
          </w:tcPr>
          <w:p w14:paraId="64A0AAEF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5E4E23" w:rsidRPr="004C5D08" w14:paraId="58356FFE" w14:textId="77777777" w:rsidTr="0023418F">
        <w:tc>
          <w:tcPr>
            <w:tcW w:w="816" w:type="dxa"/>
          </w:tcPr>
          <w:p w14:paraId="2B63FFA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2.3.1</w:t>
            </w:r>
          </w:p>
        </w:tc>
        <w:tc>
          <w:tcPr>
            <w:tcW w:w="5016" w:type="dxa"/>
          </w:tcPr>
          <w:p w14:paraId="365431CB" w14:textId="77777777" w:rsidR="005E4E23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Организация проведения семинаров, вебинаров, мастер-классов по вопросам повышения качества формирования </w:t>
            </w:r>
            <w:r w:rsidRPr="00DF2235">
              <w:rPr>
                <w:sz w:val="24"/>
                <w:szCs w:val="24"/>
              </w:rPr>
              <w:lastRenderedPageBreak/>
              <w:t xml:space="preserve">функциональной грамотности школьников для учителей </w:t>
            </w:r>
            <w:r>
              <w:rPr>
                <w:sz w:val="24"/>
                <w:szCs w:val="24"/>
              </w:rPr>
              <w:t>–</w:t>
            </w:r>
            <w:r w:rsidRPr="00DF2235">
              <w:rPr>
                <w:sz w:val="24"/>
                <w:szCs w:val="24"/>
              </w:rPr>
              <w:t xml:space="preserve"> предметников</w:t>
            </w:r>
          </w:p>
          <w:p w14:paraId="57070E1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Районный семинар «Формирование читательской грамотности </w:t>
            </w:r>
            <w:proofErr w:type="gramStart"/>
            <w:r>
              <w:rPr>
                <w:sz w:val="24"/>
                <w:szCs w:val="24"/>
              </w:rPr>
              <w:t>обучающихся  на</w:t>
            </w:r>
            <w:proofErr w:type="gramEnd"/>
            <w:r>
              <w:rPr>
                <w:sz w:val="24"/>
                <w:szCs w:val="24"/>
              </w:rPr>
              <w:t xml:space="preserve"> уроках русского языка и литературы  и во внеурочное время»</w:t>
            </w:r>
          </w:p>
        </w:tc>
        <w:tc>
          <w:tcPr>
            <w:tcW w:w="3490" w:type="dxa"/>
          </w:tcPr>
          <w:p w14:paraId="44B45DEC" w14:textId="77777777" w:rsidR="005E4E23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lastRenderedPageBreak/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  <w:p w14:paraId="56841135" w14:textId="77777777" w:rsidR="005E4E23" w:rsidRDefault="005E4E23" w:rsidP="0023418F">
            <w:pPr>
              <w:jc w:val="center"/>
              <w:rPr>
                <w:sz w:val="24"/>
                <w:szCs w:val="24"/>
              </w:rPr>
            </w:pPr>
          </w:p>
          <w:p w14:paraId="2394FC5E" w14:textId="77777777" w:rsidR="005E4E23" w:rsidRDefault="005E4E23" w:rsidP="0023418F">
            <w:pPr>
              <w:jc w:val="center"/>
              <w:rPr>
                <w:sz w:val="24"/>
                <w:szCs w:val="24"/>
              </w:rPr>
            </w:pPr>
          </w:p>
          <w:p w14:paraId="25A25B05" w14:textId="77777777" w:rsidR="005E4E23" w:rsidRDefault="005E4E23" w:rsidP="0023418F">
            <w:pPr>
              <w:jc w:val="center"/>
              <w:rPr>
                <w:sz w:val="24"/>
                <w:szCs w:val="24"/>
              </w:rPr>
            </w:pPr>
          </w:p>
          <w:p w14:paraId="608AA37C" w14:textId="77777777" w:rsidR="005E4E23" w:rsidRDefault="005E4E23" w:rsidP="0023418F">
            <w:pPr>
              <w:jc w:val="center"/>
              <w:rPr>
                <w:sz w:val="24"/>
                <w:szCs w:val="24"/>
              </w:rPr>
            </w:pPr>
          </w:p>
          <w:p w14:paraId="41AEAFA0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28.11.2023г.</w:t>
            </w:r>
          </w:p>
        </w:tc>
        <w:tc>
          <w:tcPr>
            <w:tcW w:w="2128" w:type="dxa"/>
          </w:tcPr>
          <w:p w14:paraId="65947653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lastRenderedPageBreak/>
              <w:t xml:space="preserve">МКУ «ИМЦ образовательных учреждений </w:t>
            </w:r>
            <w:r w:rsidRPr="00DF2235">
              <w:rPr>
                <w:sz w:val="24"/>
                <w:szCs w:val="24"/>
              </w:rPr>
              <w:lastRenderedPageBreak/>
              <w:t>Обоянского района,</w:t>
            </w:r>
          </w:p>
          <w:p w14:paraId="0B8C28E5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РМО учителей - предметников </w:t>
            </w:r>
          </w:p>
        </w:tc>
        <w:tc>
          <w:tcPr>
            <w:tcW w:w="3519" w:type="dxa"/>
          </w:tcPr>
          <w:p w14:paraId="1B098B65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lastRenderedPageBreak/>
              <w:t>Ежеквартальное проведение семинаров/вебинаров</w:t>
            </w:r>
          </w:p>
        </w:tc>
      </w:tr>
      <w:tr w:rsidR="005E4E23" w:rsidRPr="004C5D08" w14:paraId="409700BE" w14:textId="77777777" w:rsidTr="0023418F">
        <w:tc>
          <w:tcPr>
            <w:tcW w:w="816" w:type="dxa"/>
          </w:tcPr>
          <w:p w14:paraId="151635FF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2.3.2</w:t>
            </w:r>
          </w:p>
        </w:tc>
        <w:tc>
          <w:tcPr>
            <w:tcW w:w="5016" w:type="dxa"/>
          </w:tcPr>
          <w:p w14:paraId="10223F7F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Организация участия педагогов в проведении </w:t>
            </w:r>
            <w:r>
              <w:rPr>
                <w:sz w:val="24"/>
                <w:szCs w:val="24"/>
              </w:rPr>
              <w:t>научно-практических</w:t>
            </w:r>
            <w:r w:rsidRPr="00DF2235">
              <w:rPr>
                <w:sz w:val="24"/>
                <w:szCs w:val="24"/>
              </w:rPr>
              <w:t xml:space="preserve"> конференци</w:t>
            </w:r>
            <w:r>
              <w:rPr>
                <w:sz w:val="24"/>
                <w:szCs w:val="24"/>
              </w:rPr>
              <w:t>ях</w:t>
            </w:r>
            <w:r w:rsidRPr="00DF2235">
              <w:rPr>
                <w:sz w:val="24"/>
                <w:szCs w:val="24"/>
              </w:rPr>
              <w:t xml:space="preserve"> по вопросам повышения качества формирования функциональной грамотности школьников</w:t>
            </w:r>
          </w:p>
        </w:tc>
        <w:tc>
          <w:tcPr>
            <w:tcW w:w="3490" w:type="dxa"/>
          </w:tcPr>
          <w:p w14:paraId="0CEAA609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20F051E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 </w:t>
            </w:r>
          </w:p>
        </w:tc>
        <w:tc>
          <w:tcPr>
            <w:tcW w:w="3519" w:type="dxa"/>
          </w:tcPr>
          <w:p w14:paraId="3E82F25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Участие в научно-практическ</w:t>
            </w:r>
            <w:r>
              <w:rPr>
                <w:sz w:val="24"/>
                <w:szCs w:val="24"/>
              </w:rPr>
              <w:t>их</w:t>
            </w:r>
            <w:r w:rsidRPr="00DF2235">
              <w:rPr>
                <w:sz w:val="24"/>
                <w:szCs w:val="24"/>
              </w:rPr>
              <w:t xml:space="preserve"> конференци</w:t>
            </w:r>
            <w:r>
              <w:rPr>
                <w:sz w:val="24"/>
                <w:szCs w:val="24"/>
              </w:rPr>
              <w:t>ях</w:t>
            </w:r>
          </w:p>
        </w:tc>
      </w:tr>
      <w:tr w:rsidR="005E4E23" w:rsidRPr="004C5D08" w14:paraId="67A6629A" w14:textId="77777777" w:rsidTr="0023418F">
        <w:tc>
          <w:tcPr>
            <w:tcW w:w="816" w:type="dxa"/>
          </w:tcPr>
          <w:p w14:paraId="7C04416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2.3.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016" w:type="dxa"/>
          </w:tcPr>
          <w:p w14:paraId="4A4DF81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Организация участия педагогов в обучающих семинарах по вопросам формирования функциональной грамотности обучающихся</w:t>
            </w:r>
          </w:p>
        </w:tc>
        <w:tc>
          <w:tcPr>
            <w:tcW w:w="3490" w:type="dxa"/>
          </w:tcPr>
          <w:p w14:paraId="2C3364F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4AB4628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 </w:t>
            </w:r>
          </w:p>
        </w:tc>
        <w:tc>
          <w:tcPr>
            <w:tcW w:w="3519" w:type="dxa"/>
          </w:tcPr>
          <w:p w14:paraId="0535450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педагогов в области развития функциональной грамотности обучающихся</w:t>
            </w:r>
          </w:p>
        </w:tc>
      </w:tr>
      <w:tr w:rsidR="005E4E23" w:rsidRPr="004C5D08" w14:paraId="66112756" w14:textId="77777777" w:rsidTr="0023418F">
        <w:tc>
          <w:tcPr>
            <w:tcW w:w="816" w:type="dxa"/>
          </w:tcPr>
          <w:p w14:paraId="7521A335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2.3.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016" w:type="dxa"/>
          </w:tcPr>
          <w:p w14:paraId="267F0C5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Внедрение в образовательный процесс разработанного материала из открытого банка </w:t>
            </w:r>
            <w:proofErr w:type="gramStart"/>
            <w:r w:rsidRPr="00DF2235">
              <w:rPr>
                <w:sz w:val="24"/>
                <w:szCs w:val="24"/>
              </w:rPr>
              <w:t>заданий  технологий</w:t>
            </w:r>
            <w:proofErr w:type="gramEnd"/>
            <w:r w:rsidRPr="00DF2235">
              <w:rPr>
                <w:sz w:val="24"/>
                <w:szCs w:val="24"/>
              </w:rPr>
              <w:t xml:space="preserve"> с целью формирования функциональной грамотности обучающихся</w:t>
            </w:r>
          </w:p>
        </w:tc>
        <w:tc>
          <w:tcPr>
            <w:tcW w:w="3490" w:type="dxa"/>
          </w:tcPr>
          <w:p w14:paraId="7309F2AC" w14:textId="77777777" w:rsidR="005E4E23" w:rsidRPr="00DF2235" w:rsidRDefault="005E4E23" w:rsidP="0023418F">
            <w:pPr>
              <w:jc w:val="center"/>
              <w:rPr>
                <w:sz w:val="3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5FAF94B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района, </w:t>
            </w:r>
          </w:p>
          <w:p w14:paraId="6DE9F1FF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организации </w:t>
            </w:r>
          </w:p>
        </w:tc>
        <w:tc>
          <w:tcPr>
            <w:tcW w:w="3519" w:type="dxa"/>
          </w:tcPr>
          <w:p w14:paraId="42F5AD96" w14:textId="77777777" w:rsidR="005E4E23" w:rsidRPr="00DF2235" w:rsidRDefault="005E4E23" w:rsidP="0023418F">
            <w:pPr>
              <w:jc w:val="center"/>
              <w:rPr>
                <w:sz w:val="3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5E4E23" w:rsidRPr="004C5D08" w14:paraId="1123760B" w14:textId="77777777" w:rsidTr="0023418F">
        <w:tc>
          <w:tcPr>
            <w:tcW w:w="816" w:type="dxa"/>
          </w:tcPr>
          <w:p w14:paraId="3B1EF1E6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2.4</w:t>
            </w:r>
          </w:p>
        </w:tc>
        <w:tc>
          <w:tcPr>
            <w:tcW w:w="14153" w:type="dxa"/>
            <w:gridSpan w:val="4"/>
          </w:tcPr>
          <w:p w14:paraId="2D32CE5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Мероприятия по разработке научно – методического обеспечения по формированию и оценке функциональной грамотности обучающихся</w:t>
            </w:r>
          </w:p>
        </w:tc>
      </w:tr>
      <w:tr w:rsidR="005E4E23" w:rsidRPr="004C5D08" w14:paraId="7522C135" w14:textId="77777777" w:rsidTr="0023418F">
        <w:tc>
          <w:tcPr>
            <w:tcW w:w="816" w:type="dxa"/>
          </w:tcPr>
          <w:p w14:paraId="18743693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2.4.1</w:t>
            </w:r>
          </w:p>
        </w:tc>
        <w:tc>
          <w:tcPr>
            <w:tcW w:w="5016" w:type="dxa"/>
          </w:tcPr>
          <w:p w14:paraId="3D5E702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Организация участия педагогов в публикации лучших практик формирования функциональной грамотности в региональном научно-методическом журнале «Педагогический поиск»</w:t>
            </w:r>
          </w:p>
        </w:tc>
        <w:tc>
          <w:tcPr>
            <w:tcW w:w="3490" w:type="dxa"/>
          </w:tcPr>
          <w:p w14:paraId="6B027930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58F0168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района, </w:t>
            </w:r>
          </w:p>
          <w:p w14:paraId="0D9D2F0F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организации </w:t>
            </w:r>
          </w:p>
        </w:tc>
        <w:tc>
          <w:tcPr>
            <w:tcW w:w="3519" w:type="dxa"/>
          </w:tcPr>
          <w:p w14:paraId="62230925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proofErr w:type="gramStart"/>
            <w:r w:rsidRPr="00DF2235">
              <w:rPr>
                <w:sz w:val="24"/>
                <w:szCs w:val="24"/>
              </w:rPr>
              <w:t>Публикация  в</w:t>
            </w:r>
            <w:proofErr w:type="gramEnd"/>
            <w:r w:rsidRPr="00DF2235">
              <w:rPr>
                <w:sz w:val="24"/>
                <w:szCs w:val="24"/>
              </w:rPr>
              <w:t xml:space="preserve"> журнале «Педагогический поиск»</w:t>
            </w:r>
          </w:p>
        </w:tc>
      </w:tr>
      <w:tr w:rsidR="005E4E23" w:rsidRPr="004C5D08" w14:paraId="0D110FC9" w14:textId="77777777" w:rsidTr="0023418F">
        <w:tc>
          <w:tcPr>
            <w:tcW w:w="816" w:type="dxa"/>
          </w:tcPr>
          <w:p w14:paraId="515AF641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lastRenderedPageBreak/>
              <w:t>2.4.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016" w:type="dxa"/>
          </w:tcPr>
          <w:p w14:paraId="29A5F9F3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Организация участия обучающихся общеобразовательных организаций Обоянского района в проекте Банка России «Онлайн уроки финансовой грамотности»</w:t>
            </w:r>
          </w:p>
        </w:tc>
        <w:tc>
          <w:tcPr>
            <w:tcW w:w="3490" w:type="dxa"/>
          </w:tcPr>
          <w:p w14:paraId="5F72AD0D" w14:textId="77777777" w:rsidR="005E4E23" w:rsidRPr="00DF2235" w:rsidRDefault="005E4E23" w:rsidP="0023418F">
            <w:pPr>
              <w:jc w:val="center"/>
              <w:rPr>
                <w:sz w:val="3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</w:t>
            </w:r>
          </w:p>
        </w:tc>
        <w:tc>
          <w:tcPr>
            <w:tcW w:w="2128" w:type="dxa"/>
          </w:tcPr>
          <w:p w14:paraId="4D65BA6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МКУ «ИМЦ образовательных учреждений Обоянского района,</w:t>
            </w:r>
          </w:p>
          <w:p w14:paraId="52AC730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</w:t>
            </w:r>
            <w:proofErr w:type="gramStart"/>
            <w:r w:rsidRPr="00DF2235">
              <w:rPr>
                <w:sz w:val="24"/>
                <w:szCs w:val="24"/>
              </w:rPr>
              <w:t>организации</w:t>
            </w:r>
            <w:proofErr w:type="gramEnd"/>
            <w:r w:rsidRPr="00DF2235">
              <w:rPr>
                <w:sz w:val="24"/>
                <w:szCs w:val="24"/>
              </w:rPr>
              <w:t xml:space="preserve"> а</w:t>
            </w:r>
          </w:p>
        </w:tc>
        <w:tc>
          <w:tcPr>
            <w:tcW w:w="3519" w:type="dxa"/>
          </w:tcPr>
          <w:p w14:paraId="3CC5D88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Обеспечено участие в проекте Банка России 100% общеобразовательных организаций</w:t>
            </w:r>
          </w:p>
        </w:tc>
      </w:tr>
      <w:tr w:rsidR="005E4E23" w:rsidRPr="004C5D08" w14:paraId="66C16A7A" w14:textId="77777777" w:rsidTr="0023418F">
        <w:tc>
          <w:tcPr>
            <w:tcW w:w="816" w:type="dxa"/>
          </w:tcPr>
          <w:p w14:paraId="629749D7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2.4.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016" w:type="dxa"/>
          </w:tcPr>
          <w:p w14:paraId="60F8A34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Организация участия обучающихся общеобразовательных организаций в конкурсах и олимпиадах регионального и всероссийского уровней</w:t>
            </w:r>
          </w:p>
        </w:tc>
        <w:tc>
          <w:tcPr>
            <w:tcW w:w="3490" w:type="dxa"/>
          </w:tcPr>
          <w:p w14:paraId="3D9DDE3F" w14:textId="77777777" w:rsidR="005E4E23" w:rsidRPr="00DF2235" w:rsidRDefault="005E4E23" w:rsidP="0023418F">
            <w:pPr>
              <w:jc w:val="center"/>
              <w:rPr>
                <w:sz w:val="3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6C63FAD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МКУ «ИМЦ образовательных учреждений Обоянского района,</w:t>
            </w:r>
          </w:p>
          <w:p w14:paraId="529AEFC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организации </w:t>
            </w:r>
          </w:p>
        </w:tc>
        <w:tc>
          <w:tcPr>
            <w:tcW w:w="3519" w:type="dxa"/>
          </w:tcPr>
          <w:p w14:paraId="1CEDB83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5E4E23" w:rsidRPr="004C5D08" w14:paraId="245001C6" w14:textId="77777777" w:rsidTr="0023418F">
        <w:tc>
          <w:tcPr>
            <w:tcW w:w="14969" w:type="dxa"/>
            <w:gridSpan w:val="5"/>
          </w:tcPr>
          <w:p w14:paraId="251EA94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  <w:lang w:val="en-US"/>
              </w:rPr>
              <w:t>III</w:t>
            </w:r>
            <w:r w:rsidRPr="00DF2235">
              <w:rPr>
                <w:sz w:val="24"/>
                <w:szCs w:val="24"/>
              </w:rPr>
              <w:t>. Работа с обучающимися</w:t>
            </w:r>
          </w:p>
        </w:tc>
      </w:tr>
      <w:tr w:rsidR="005E4E23" w:rsidRPr="004C5D08" w14:paraId="76BE0842" w14:textId="77777777" w:rsidTr="0023418F">
        <w:tc>
          <w:tcPr>
            <w:tcW w:w="816" w:type="dxa"/>
          </w:tcPr>
          <w:p w14:paraId="2C60D6A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3.1</w:t>
            </w:r>
          </w:p>
        </w:tc>
        <w:tc>
          <w:tcPr>
            <w:tcW w:w="14153" w:type="dxa"/>
            <w:gridSpan w:val="4"/>
          </w:tcPr>
          <w:p w14:paraId="1A16C631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Работа с обучающимися в урочной деятельности по формированию функциональной грамотности</w:t>
            </w:r>
          </w:p>
        </w:tc>
      </w:tr>
      <w:tr w:rsidR="005E4E23" w:rsidRPr="004C5D08" w14:paraId="32901970" w14:textId="77777777" w:rsidTr="0023418F">
        <w:tc>
          <w:tcPr>
            <w:tcW w:w="816" w:type="dxa"/>
          </w:tcPr>
          <w:p w14:paraId="734FD099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3.1.1</w:t>
            </w:r>
          </w:p>
        </w:tc>
        <w:tc>
          <w:tcPr>
            <w:tcW w:w="5016" w:type="dxa"/>
          </w:tcPr>
          <w:p w14:paraId="58026AE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Обеспечение </w:t>
            </w:r>
            <w:r>
              <w:rPr>
                <w:sz w:val="24"/>
                <w:szCs w:val="24"/>
              </w:rPr>
              <w:t xml:space="preserve">участие </w:t>
            </w:r>
            <w:proofErr w:type="gramStart"/>
            <w:r w:rsidRPr="00DF2235">
              <w:rPr>
                <w:sz w:val="24"/>
                <w:szCs w:val="24"/>
              </w:rPr>
              <w:t xml:space="preserve">обучающимися </w:t>
            </w:r>
            <w:r>
              <w:rPr>
                <w:sz w:val="24"/>
                <w:szCs w:val="24"/>
              </w:rPr>
              <w:t xml:space="preserve"> 8</w:t>
            </w:r>
            <w:proofErr w:type="gramEnd"/>
            <w:r>
              <w:rPr>
                <w:sz w:val="24"/>
                <w:szCs w:val="24"/>
              </w:rPr>
              <w:t>-9 классов в проведении диагностических работ</w:t>
            </w:r>
          </w:p>
        </w:tc>
        <w:tc>
          <w:tcPr>
            <w:tcW w:w="3490" w:type="dxa"/>
          </w:tcPr>
          <w:p w14:paraId="6FCBFA5B" w14:textId="77777777" w:rsidR="005E4E23" w:rsidRPr="00171BFA" w:rsidRDefault="005E4E23" w:rsidP="0023418F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171BFA">
              <w:rPr>
                <w:b/>
                <w:bCs/>
                <w:sz w:val="24"/>
                <w:szCs w:val="24"/>
                <w:u w:val="single"/>
              </w:rPr>
              <w:t>8</w:t>
            </w:r>
            <w:r>
              <w:rPr>
                <w:b/>
                <w:bCs/>
                <w:sz w:val="24"/>
                <w:szCs w:val="24"/>
                <w:u w:val="single"/>
              </w:rPr>
              <w:t>-9</w:t>
            </w:r>
            <w:r w:rsidRPr="00171BFA">
              <w:rPr>
                <w:b/>
                <w:bCs/>
                <w:sz w:val="24"/>
                <w:szCs w:val="24"/>
                <w:u w:val="single"/>
              </w:rPr>
              <w:t>класс-</w:t>
            </w:r>
          </w:p>
          <w:p w14:paraId="7F50581C" w14:textId="77777777" w:rsidR="005E4E23" w:rsidRDefault="005E4E23" w:rsidP="0023418F">
            <w:pPr>
              <w:jc w:val="both"/>
              <w:rPr>
                <w:sz w:val="24"/>
                <w:szCs w:val="24"/>
              </w:rPr>
            </w:pPr>
            <w:r w:rsidRPr="00A77C76">
              <w:rPr>
                <w:b/>
                <w:bCs/>
                <w:sz w:val="24"/>
                <w:szCs w:val="24"/>
              </w:rPr>
              <w:t>Читательская грамотность</w:t>
            </w:r>
            <w:r>
              <w:rPr>
                <w:sz w:val="24"/>
                <w:szCs w:val="24"/>
              </w:rPr>
              <w:t>-7-18ноября 2023г.</w:t>
            </w:r>
          </w:p>
          <w:p w14:paraId="48512F78" w14:textId="77777777" w:rsidR="005E4E23" w:rsidRDefault="005E4E23" w:rsidP="0023418F">
            <w:pPr>
              <w:jc w:val="both"/>
              <w:rPr>
                <w:sz w:val="24"/>
                <w:szCs w:val="24"/>
              </w:rPr>
            </w:pPr>
            <w:proofErr w:type="gramStart"/>
            <w:r w:rsidRPr="00A77C76">
              <w:rPr>
                <w:b/>
                <w:bCs/>
                <w:sz w:val="24"/>
                <w:szCs w:val="24"/>
              </w:rPr>
              <w:t>,Математическая</w:t>
            </w:r>
            <w:proofErr w:type="gramEnd"/>
            <w:r w:rsidRPr="00A77C76">
              <w:rPr>
                <w:b/>
                <w:bCs/>
                <w:sz w:val="24"/>
                <w:szCs w:val="24"/>
              </w:rPr>
              <w:t xml:space="preserve"> грамотность</w:t>
            </w:r>
            <w:r>
              <w:rPr>
                <w:sz w:val="24"/>
                <w:szCs w:val="24"/>
              </w:rPr>
              <w:t>-20 ноября-09 декабря 2023г.,</w:t>
            </w:r>
          </w:p>
          <w:p w14:paraId="6D96EDD3" w14:textId="77777777" w:rsidR="005E4E23" w:rsidRDefault="005E4E23" w:rsidP="0023418F">
            <w:pPr>
              <w:jc w:val="both"/>
              <w:rPr>
                <w:sz w:val="24"/>
                <w:szCs w:val="24"/>
              </w:rPr>
            </w:pPr>
            <w:r w:rsidRPr="00171BFA">
              <w:rPr>
                <w:b/>
                <w:bCs/>
                <w:sz w:val="24"/>
                <w:szCs w:val="24"/>
              </w:rPr>
              <w:t>Естественно-научная грамотность</w:t>
            </w:r>
            <w:r>
              <w:rPr>
                <w:sz w:val="24"/>
                <w:szCs w:val="24"/>
              </w:rPr>
              <w:t>-11-16 декабря 2023г.</w:t>
            </w:r>
          </w:p>
          <w:p w14:paraId="522EB2AF" w14:textId="77777777" w:rsidR="005E4E23" w:rsidRPr="00171BFA" w:rsidRDefault="005E4E23" w:rsidP="0023418F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14:paraId="6489C74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8" w:type="dxa"/>
          </w:tcPr>
          <w:p w14:paraId="14AFCC1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373620A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Результаты мониторинга</w:t>
            </w:r>
          </w:p>
        </w:tc>
      </w:tr>
      <w:tr w:rsidR="005E4E23" w:rsidRPr="004C5D08" w14:paraId="583A3043" w14:textId="77777777" w:rsidTr="0023418F">
        <w:tc>
          <w:tcPr>
            <w:tcW w:w="816" w:type="dxa"/>
          </w:tcPr>
          <w:p w14:paraId="5D2CA4F1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3.1.2</w:t>
            </w:r>
          </w:p>
        </w:tc>
        <w:tc>
          <w:tcPr>
            <w:tcW w:w="5016" w:type="dxa"/>
          </w:tcPr>
          <w:p w14:paraId="14C0A7C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Участие в мониторинге по русскому языку и математике на образовательной платформе </w:t>
            </w:r>
            <w:proofErr w:type="spellStart"/>
            <w:r w:rsidRPr="00DF2235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3490" w:type="dxa"/>
          </w:tcPr>
          <w:p w14:paraId="3DF1BBF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7DC596F3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203CD16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Участие обучающихся</w:t>
            </w:r>
          </w:p>
        </w:tc>
      </w:tr>
      <w:tr w:rsidR="005E4E23" w:rsidRPr="004C5D08" w14:paraId="6765E855" w14:textId="77777777" w:rsidTr="0023418F">
        <w:tc>
          <w:tcPr>
            <w:tcW w:w="816" w:type="dxa"/>
          </w:tcPr>
          <w:p w14:paraId="4B5A5DFE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3.1.3</w:t>
            </w:r>
          </w:p>
        </w:tc>
        <w:tc>
          <w:tcPr>
            <w:tcW w:w="5016" w:type="dxa"/>
          </w:tcPr>
          <w:p w14:paraId="64D4C970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Организация работы педагогов образовательных организаций по внедрению в </w:t>
            </w:r>
            <w:r w:rsidRPr="00DF2235">
              <w:rPr>
                <w:sz w:val="24"/>
                <w:szCs w:val="24"/>
              </w:rPr>
              <w:lastRenderedPageBreak/>
              <w:t>учебный процесс заданий для оценки функциональной грамотности с использованием материалов из открытого электронного банка заданий</w:t>
            </w:r>
          </w:p>
        </w:tc>
        <w:tc>
          <w:tcPr>
            <w:tcW w:w="3490" w:type="dxa"/>
          </w:tcPr>
          <w:p w14:paraId="5240CAA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lastRenderedPageBreak/>
              <w:t>В течение 202</w:t>
            </w:r>
            <w:r>
              <w:rPr>
                <w:sz w:val="24"/>
                <w:szCs w:val="24"/>
              </w:rPr>
              <w:t xml:space="preserve">3-2024 </w:t>
            </w:r>
            <w:r w:rsidRPr="00DF2235">
              <w:rPr>
                <w:sz w:val="24"/>
                <w:szCs w:val="24"/>
              </w:rPr>
              <w:t>учебного года</w:t>
            </w:r>
          </w:p>
        </w:tc>
        <w:tc>
          <w:tcPr>
            <w:tcW w:w="2128" w:type="dxa"/>
          </w:tcPr>
          <w:p w14:paraId="1AABDB10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организации </w:t>
            </w:r>
            <w:r w:rsidRPr="00DF2235">
              <w:rPr>
                <w:sz w:val="24"/>
                <w:szCs w:val="24"/>
              </w:rPr>
              <w:lastRenderedPageBreak/>
              <w:t>Обоянского района</w:t>
            </w:r>
          </w:p>
        </w:tc>
        <w:tc>
          <w:tcPr>
            <w:tcW w:w="3519" w:type="dxa"/>
          </w:tcPr>
          <w:p w14:paraId="4DFFBF9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lastRenderedPageBreak/>
              <w:t>Аналитический отчет</w:t>
            </w:r>
          </w:p>
        </w:tc>
      </w:tr>
      <w:tr w:rsidR="005E4E23" w:rsidRPr="004C5D08" w14:paraId="53E2E48F" w14:textId="77777777" w:rsidTr="0023418F">
        <w:tc>
          <w:tcPr>
            <w:tcW w:w="816" w:type="dxa"/>
          </w:tcPr>
          <w:p w14:paraId="4B8EF4F9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3.1.4</w:t>
            </w:r>
          </w:p>
        </w:tc>
        <w:tc>
          <w:tcPr>
            <w:tcW w:w="5016" w:type="dxa"/>
          </w:tcPr>
          <w:p w14:paraId="4658C41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Включение в систему заданий на уроках задания на работу в парах и малых группах, задания поискового характера, учебные исследования, проекты </w:t>
            </w:r>
          </w:p>
        </w:tc>
        <w:tc>
          <w:tcPr>
            <w:tcW w:w="3490" w:type="dxa"/>
          </w:tcPr>
          <w:p w14:paraId="56681CD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7328616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6F2E0781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5E4E23" w:rsidRPr="004C5D08" w14:paraId="49210614" w14:textId="77777777" w:rsidTr="0023418F">
        <w:tc>
          <w:tcPr>
            <w:tcW w:w="816" w:type="dxa"/>
          </w:tcPr>
          <w:p w14:paraId="4267362A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3.1.5</w:t>
            </w:r>
          </w:p>
        </w:tc>
        <w:tc>
          <w:tcPr>
            <w:tcW w:w="5016" w:type="dxa"/>
          </w:tcPr>
          <w:p w14:paraId="0C95B889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Метапредметная неделя</w:t>
            </w:r>
          </w:p>
        </w:tc>
        <w:tc>
          <w:tcPr>
            <w:tcW w:w="3490" w:type="dxa"/>
          </w:tcPr>
          <w:p w14:paraId="66D519F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Март 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8" w:type="dxa"/>
          </w:tcPr>
          <w:p w14:paraId="1852DDE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3E186680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5E4E23" w:rsidRPr="004C5D08" w14:paraId="4CD10539" w14:textId="77777777" w:rsidTr="0023418F">
        <w:tc>
          <w:tcPr>
            <w:tcW w:w="816" w:type="dxa"/>
          </w:tcPr>
          <w:p w14:paraId="12F31558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3.1.6</w:t>
            </w:r>
          </w:p>
        </w:tc>
        <w:tc>
          <w:tcPr>
            <w:tcW w:w="5016" w:type="dxa"/>
          </w:tcPr>
          <w:p w14:paraId="12868FE9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Организация работы по формированию функциональной грамотности обучающихся на уроках</w:t>
            </w:r>
          </w:p>
        </w:tc>
        <w:tc>
          <w:tcPr>
            <w:tcW w:w="3490" w:type="dxa"/>
          </w:tcPr>
          <w:p w14:paraId="4F4BA74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245DFDA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44D8D0D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5E4E23" w:rsidRPr="004C5D08" w14:paraId="393691FE" w14:textId="77777777" w:rsidTr="0023418F">
        <w:tc>
          <w:tcPr>
            <w:tcW w:w="816" w:type="dxa"/>
          </w:tcPr>
          <w:p w14:paraId="09C2473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3.2</w:t>
            </w:r>
          </w:p>
        </w:tc>
        <w:tc>
          <w:tcPr>
            <w:tcW w:w="14153" w:type="dxa"/>
            <w:gridSpan w:val="4"/>
          </w:tcPr>
          <w:p w14:paraId="7D336F0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Работа с обучающимися во внеурочной деятельности по формированию функциональной грамотности</w:t>
            </w:r>
          </w:p>
        </w:tc>
      </w:tr>
      <w:tr w:rsidR="005E4E23" w:rsidRPr="004C5D08" w14:paraId="2C59168F" w14:textId="77777777" w:rsidTr="0023418F">
        <w:tc>
          <w:tcPr>
            <w:tcW w:w="816" w:type="dxa"/>
          </w:tcPr>
          <w:p w14:paraId="7D8B9742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3.2.1</w:t>
            </w:r>
          </w:p>
        </w:tc>
        <w:tc>
          <w:tcPr>
            <w:tcW w:w="5016" w:type="dxa"/>
          </w:tcPr>
          <w:p w14:paraId="6F36C4F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Участие обучающихся школ в конкурсах, олимпиадах по развитию функциональной грамотности разных возрастных групп под руководством педагогов</w:t>
            </w:r>
          </w:p>
        </w:tc>
        <w:tc>
          <w:tcPr>
            <w:tcW w:w="3490" w:type="dxa"/>
          </w:tcPr>
          <w:p w14:paraId="232E6F6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477577A6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007BE6F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Анализ результатов участия обучающихся </w:t>
            </w:r>
          </w:p>
        </w:tc>
      </w:tr>
      <w:tr w:rsidR="005E4E23" w:rsidRPr="004C5D08" w14:paraId="7812A56B" w14:textId="77777777" w:rsidTr="0023418F">
        <w:tc>
          <w:tcPr>
            <w:tcW w:w="816" w:type="dxa"/>
          </w:tcPr>
          <w:p w14:paraId="70C32A96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3.2.2</w:t>
            </w:r>
          </w:p>
        </w:tc>
        <w:tc>
          <w:tcPr>
            <w:tcW w:w="5016" w:type="dxa"/>
          </w:tcPr>
          <w:p w14:paraId="0A45C281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Организация участия обучающихся «Онлайн уроки финансовой грамотности»</w:t>
            </w:r>
          </w:p>
        </w:tc>
        <w:tc>
          <w:tcPr>
            <w:tcW w:w="3490" w:type="dxa"/>
          </w:tcPr>
          <w:p w14:paraId="3143906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08087CF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48AEE1A0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5E4E23" w:rsidRPr="004C5D08" w14:paraId="6ACCF21A" w14:textId="77777777" w:rsidTr="0023418F">
        <w:tc>
          <w:tcPr>
            <w:tcW w:w="816" w:type="dxa"/>
          </w:tcPr>
          <w:p w14:paraId="7E60E218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3.2.3</w:t>
            </w:r>
          </w:p>
        </w:tc>
        <w:tc>
          <w:tcPr>
            <w:tcW w:w="5016" w:type="dxa"/>
          </w:tcPr>
          <w:p w14:paraId="65CEA60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proofErr w:type="gramStart"/>
            <w:r w:rsidRPr="00DF2235">
              <w:rPr>
                <w:sz w:val="24"/>
                <w:szCs w:val="24"/>
              </w:rPr>
              <w:t>Разработка  и</w:t>
            </w:r>
            <w:proofErr w:type="gramEnd"/>
            <w:r w:rsidRPr="00DF2235">
              <w:rPr>
                <w:sz w:val="24"/>
                <w:szCs w:val="24"/>
              </w:rPr>
              <w:t xml:space="preserve"> реализация  программ внеурочной деятельности в поддержку формирования функциональной грамотности</w:t>
            </w:r>
          </w:p>
        </w:tc>
        <w:tc>
          <w:tcPr>
            <w:tcW w:w="3490" w:type="dxa"/>
          </w:tcPr>
          <w:p w14:paraId="43C46FB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61FEFED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0E83A13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Наличие разработанных программ внеурочной деятельности</w:t>
            </w:r>
          </w:p>
        </w:tc>
      </w:tr>
      <w:tr w:rsidR="005E4E23" w:rsidRPr="004C5D08" w14:paraId="165D886D" w14:textId="77777777" w:rsidTr="0023418F">
        <w:tc>
          <w:tcPr>
            <w:tcW w:w="816" w:type="dxa"/>
          </w:tcPr>
          <w:p w14:paraId="5370CCF3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3.2.4</w:t>
            </w:r>
          </w:p>
        </w:tc>
        <w:tc>
          <w:tcPr>
            <w:tcW w:w="5016" w:type="dxa"/>
          </w:tcPr>
          <w:p w14:paraId="297369B5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Участие в проведении уроков – телеконференций на базе муниципального центра дистанционного обучения, </w:t>
            </w:r>
            <w:r w:rsidRPr="00DF2235">
              <w:rPr>
                <w:sz w:val="24"/>
                <w:szCs w:val="24"/>
              </w:rPr>
              <w:lastRenderedPageBreak/>
              <w:t>направленных на формирование функциональной грамотности</w:t>
            </w:r>
          </w:p>
        </w:tc>
        <w:tc>
          <w:tcPr>
            <w:tcW w:w="3490" w:type="dxa"/>
          </w:tcPr>
          <w:p w14:paraId="4BAB200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lastRenderedPageBreak/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7EF81C6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0F67A625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5E4E23" w:rsidRPr="004C5D08" w14:paraId="7EAEB1ED" w14:textId="77777777" w:rsidTr="0023418F">
        <w:tc>
          <w:tcPr>
            <w:tcW w:w="816" w:type="dxa"/>
          </w:tcPr>
          <w:p w14:paraId="1D476CCE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3.2.5</w:t>
            </w:r>
          </w:p>
        </w:tc>
        <w:tc>
          <w:tcPr>
            <w:tcW w:w="5016" w:type="dxa"/>
          </w:tcPr>
          <w:p w14:paraId="5825DEF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Организация участия обучающихся в проекте Банка России «</w:t>
            </w:r>
            <w:proofErr w:type="spellStart"/>
            <w:r w:rsidRPr="00DF2235">
              <w:rPr>
                <w:sz w:val="24"/>
                <w:szCs w:val="24"/>
              </w:rPr>
              <w:t>Онлай</w:t>
            </w:r>
            <w:proofErr w:type="spellEnd"/>
            <w:r w:rsidRPr="00DF2235">
              <w:rPr>
                <w:sz w:val="24"/>
                <w:szCs w:val="24"/>
              </w:rPr>
              <w:t xml:space="preserve"> уроки финансовой грамотности»</w:t>
            </w:r>
          </w:p>
        </w:tc>
        <w:tc>
          <w:tcPr>
            <w:tcW w:w="3490" w:type="dxa"/>
          </w:tcPr>
          <w:p w14:paraId="3FE6C806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13946D6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4036502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5E4E23" w:rsidRPr="004C5D08" w14:paraId="4F4CBEE6" w14:textId="77777777" w:rsidTr="0023418F">
        <w:tc>
          <w:tcPr>
            <w:tcW w:w="816" w:type="dxa"/>
          </w:tcPr>
          <w:p w14:paraId="0EECBA4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3.3</w:t>
            </w:r>
          </w:p>
        </w:tc>
        <w:tc>
          <w:tcPr>
            <w:tcW w:w="14153" w:type="dxa"/>
            <w:gridSpan w:val="4"/>
          </w:tcPr>
          <w:p w14:paraId="2AB3D059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Работа с обучающимися в системе дополнительного образования по формированию функциональной грамотности</w:t>
            </w:r>
          </w:p>
        </w:tc>
      </w:tr>
      <w:tr w:rsidR="005E4E23" w:rsidRPr="004C5D08" w14:paraId="00F0C9EC" w14:textId="77777777" w:rsidTr="0023418F">
        <w:tc>
          <w:tcPr>
            <w:tcW w:w="816" w:type="dxa"/>
          </w:tcPr>
          <w:p w14:paraId="4E444BDB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3.3.1</w:t>
            </w:r>
          </w:p>
        </w:tc>
        <w:tc>
          <w:tcPr>
            <w:tcW w:w="5016" w:type="dxa"/>
          </w:tcPr>
          <w:p w14:paraId="2D1EE34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Реализация дополнительной общеразвивающей программы «Финансовая грамотность»</w:t>
            </w:r>
          </w:p>
        </w:tc>
        <w:tc>
          <w:tcPr>
            <w:tcW w:w="3490" w:type="dxa"/>
          </w:tcPr>
          <w:p w14:paraId="1502090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Январь – май 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8" w:type="dxa"/>
          </w:tcPr>
          <w:p w14:paraId="0A20995A" w14:textId="77777777" w:rsidR="005E4E23" w:rsidRPr="00DF2235" w:rsidRDefault="005E4E23" w:rsidP="0023418F">
            <w:pPr>
              <w:jc w:val="center"/>
              <w:rPr>
                <w:sz w:val="3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1FA7BC55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5E4E23" w:rsidRPr="004C5D08" w14:paraId="7B92E046" w14:textId="77777777" w:rsidTr="0023418F">
        <w:tc>
          <w:tcPr>
            <w:tcW w:w="816" w:type="dxa"/>
          </w:tcPr>
          <w:p w14:paraId="307F0953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3.3.2</w:t>
            </w:r>
          </w:p>
        </w:tc>
        <w:tc>
          <w:tcPr>
            <w:tcW w:w="5016" w:type="dxa"/>
          </w:tcPr>
          <w:p w14:paraId="14957D8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Занятия обучающихся в кружках </w:t>
            </w:r>
            <w:r>
              <w:rPr>
                <w:sz w:val="24"/>
                <w:szCs w:val="24"/>
              </w:rPr>
              <w:t>по финансовой грамотности</w:t>
            </w:r>
          </w:p>
        </w:tc>
        <w:tc>
          <w:tcPr>
            <w:tcW w:w="3490" w:type="dxa"/>
          </w:tcPr>
          <w:p w14:paraId="45FDC19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32F833EE" w14:textId="77777777" w:rsidR="005E4E23" w:rsidRPr="00DF2235" w:rsidRDefault="005E4E23" w:rsidP="0023418F">
            <w:pPr>
              <w:jc w:val="center"/>
              <w:rPr>
                <w:sz w:val="3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76ECF57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5E4E23" w:rsidRPr="004C5D08" w14:paraId="39946760" w14:textId="77777777" w:rsidTr="0023418F">
        <w:tc>
          <w:tcPr>
            <w:tcW w:w="816" w:type="dxa"/>
          </w:tcPr>
          <w:p w14:paraId="4CB2E739" w14:textId="77777777" w:rsidR="005E4E23" w:rsidRPr="00DF2235" w:rsidRDefault="005E4E23" w:rsidP="0023418F">
            <w:pPr>
              <w:jc w:val="both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3.3.3</w:t>
            </w:r>
          </w:p>
        </w:tc>
        <w:tc>
          <w:tcPr>
            <w:tcW w:w="5016" w:type="dxa"/>
          </w:tcPr>
          <w:p w14:paraId="065D510C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Формирование функциональной грамотности через участие в работе </w:t>
            </w:r>
            <w:r>
              <w:rPr>
                <w:sz w:val="24"/>
                <w:szCs w:val="24"/>
              </w:rPr>
              <w:t xml:space="preserve">выездного технопарка </w:t>
            </w:r>
            <w:proofErr w:type="spellStart"/>
            <w:r w:rsidRPr="00DF2235">
              <w:rPr>
                <w:sz w:val="24"/>
                <w:szCs w:val="24"/>
              </w:rPr>
              <w:t>Кванториум</w:t>
            </w:r>
            <w:proofErr w:type="spellEnd"/>
          </w:p>
        </w:tc>
        <w:tc>
          <w:tcPr>
            <w:tcW w:w="3490" w:type="dxa"/>
          </w:tcPr>
          <w:p w14:paraId="44FAFCF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8" w:type="dxa"/>
          </w:tcPr>
          <w:p w14:paraId="6BC6A39B" w14:textId="77777777" w:rsidR="005E4E23" w:rsidRPr="00DF2235" w:rsidRDefault="005E4E23" w:rsidP="0023418F">
            <w:pPr>
              <w:jc w:val="center"/>
              <w:rPr>
                <w:sz w:val="34"/>
              </w:rPr>
            </w:pPr>
            <w:r w:rsidRPr="00DF2235">
              <w:rPr>
                <w:sz w:val="24"/>
                <w:szCs w:val="24"/>
              </w:rPr>
              <w:t>Образовательные организации Обоянского района</w:t>
            </w:r>
          </w:p>
        </w:tc>
        <w:tc>
          <w:tcPr>
            <w:tcW w:w="3519" w:type="dxa"/>
          </w:tcPr>
          <w:p w14:paraId="3E7F6D64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5E4E23" w:rsidRPr="004C5D08" w14:paraId="1CEC9002" w14:textId="77777777" w:rsidTr="0023418F">
        <w:tc>
          <w:tcPr>
            <w:tcW w:w="14969" w:type="dxa"/>
            <w:gridSpan w:val="5"/>
          </w:tcPr>
          <w:p w14:paraId="0D4EA3BF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  <w:lang w:val="en-US"/>
              </w:rPr>
              <w:t>IV</w:t>
            </w:r>
            <w:r w:rsidRPr="00DF2235">
              <w:rPr>
                <w:sz w:val="24"/>
                <w:szCs w:val="24"/>
              </w:rPr>
              <w:t>. Мониторинг реализации регионального плана мероприятий</w:t>
            </w:r>
          </w:p>
        </w:tc>
      </w:tr>
      <w:tr w:rsidR="005E4E23" w:rsidRPr="004C5D08" w14:paraId="1668133B" w14:textId="77777777" w:rsidTr="0023418F">
        <w:tc>
          <w:tcPr>
            <w:tcW w:w="816" w:type="dxa"/>
          </w:tcPr>
          <w:p w14:paraId="3A5D6A5A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4.1</w:t>
            </w:r>
          </w:p>
        </w:tc>
        <w:tc>
          <w:tcPr>
            <w:tcW w:w="5016" w:type="dxa"/>
          </w:tcPr>
          <w:p w14:paraId="2CC5DF6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Мониторинг реализации муниципального плана мероприятий, направленного на формирование и оценку функциональной грамотности обучающихся образовательных организаций, на 202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учебный год</w:t>
            </w:r>
          </w:p>
        </w:tc>
        <w:tc>
          <w:tcPr>
            <w:tcW w:w="3490" w:type="dxa"/>
          </w:tcPr>
          <w:p w14:paraId="3E19458B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Июнь 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8" w:type="dxa"/>
          </w:tcPr>
          <w:p w14:paraId="6A8DC361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района, </w:t>
            </w:r>
          </w:p>
          <w:p w14:paraId="5B8D50E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образовательные организации </w:t>
            </w:r>
          </w:p>
        </w:tc>
        <w:tc>
          <w:tcPr>
            <w:tcW w:w="3519" w:type="dxa"/>
          </w:tcPr>
          <w:p w14:paraId="57669B7E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Подготовлены справки, отчеты</w:t>
            </w:r>
          </w:p>
        </w:tc>
      </w:tr>
      <w:tr w:rsidR="005E4E23" w:rsidRPr="004C5D08" w14:paraId="774A2D70" w14:textId="77777777" w:rsidTr="0023418F">
        <w:tc>
          <w:tcPr>
            <w:tcW w:w="816" w:type="dxa"/>
          </w:tcPr>
          <w:p w14:paraId="31B68BD6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4.2</w:t>
            </w:r>
          </w:p>
        </w:tc>
        <w:tc>
          <w:tcPr>
            <w:tcW w:w="5016" w:type="dxa"/>
          </w:tcPr>
          <w:p w14:paraId="431F5C92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Мониторинг выполнения школьных планов мероприятий, направленных на формирование и оценку функциональной грамотности обучающихся общеобразовательных организаций, на </w:t>
            </w:r>
            <w:r>
              <w:rPr>
                <w:sz w:val="24"/>
                <w:szCs w:val="24"/>
              </w:rPr>
              <w:t>2</w:t>
            </w:r>
            <w:r w:rsidRPr="00DF2235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3</w:t>
            </w:r>
            <w:r w:rsidRPr="00DF223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учебный год</w:t>
            </w:r>
          </w:p>
        </w:tc>
        <w:tc>
          <w:tcPr>
            <w:tcW w:w="3490" w:type="dxa"/>
          </w:tcPr>
          <w:p w14:paraId="252F1FFD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>Май 202</w:t>
            </w:r>
            <w:r>
              <w:rPr>
                <w:sz w:val="24"/>
                <w:szCs w:val="24"/>
              </w:rPr>
              <w:t>4</w:t>
            </w:r>
            <w:r w:rsidRPr="00DF223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8" w:type="dxa"/>
          </w:tcPr>
          <w:p w14:paraId="1BEAE350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t xml:space="preserve">МКУ «ИМЦ образовательных учреждений Обоянского района, </w:t>
            </w:r>
          </w:p>
          <w:p w14:paraId="1D1F2298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lastRenderedPageBreak/>
              <w:t xml:space="preserve">образовательные организации </w:t>
            </w:r>
          </w:p>
        </w:tc>
        <w:tc>
          <w:tcPr>
            <w:tcW w:w="3519" w:type="dxa"/>
          </w:tcPr>
          <w:p w14:paraId="4E7EF357" w14:textId="77777777" w:rsidR="005E4E23" w:rsidRPr="00DF2235" w:rsidRDefault="005E4E23" w:rsidP="0023418F">
            <w:pPr>
              <w:jc w:val="center"/>
              <w:rPr>
                <w:sz w:val="24"/>
                <w:szCs w:val="24"/>
              </w:rPr>
            </w:pPr>
            <w:r w:rsidRPr="00DF2235">
              <w:rPr>
                <w:sz w:val="24"/>
                <w:szCs w:val="24"/>
              </w:rPr>
              <w:lastRenderedPageBreak/>
              <w:t xml:space="preserve">Подготовлены отчеты образовательных организаций </w:t>
            </w:r>
          </w:p>
        </w:tc>
      </w:tr>
    </w:tbl>
    <w:p w14:paraId="73BE23E9" w14:textId="77777777" w:rsidR="005E4E23" w:rsidRPr="004C5D08" w:rsidRDefault="005E4E23" w:rsidP="005E4E23">
      <w:pPr>
        <w:jc w:val="both"/>
        <w:rPr>
          <w:sz w:val="28"/>
          <w:szCs w:val="28"/>
        </w:rPr>
      </w:pPr>
    </w:p>
    <w:p w14:paraId="7C5DA371" w14:textId="77777777" w:rsidR="001108E2" w:rsidRDefault="001108E2"/>
    <w:sectPr w:rsidR="001108E2" w:rsidSect="005E4E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B1"/>
    <w:rsid w:val="001108E2"/>
    <w:rsid w:val="005346B1"/>
    <w:rsid w:val="00561D13"/>
    <w:rsid w:val="005E4E23"/>
    <w:rsid w:val="00766E69"/>
    <w:rsid w:val="00A41BD8"/>
    <w:rsid w:val="00C7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EFEE62-1960-4A9A-B5EA-6CE7E9691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E2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2008</Words>
  <Characters>11446</Characters>
  <Application>Microsoft Office Word</Application>
  <DocSecurity>0</DocSecurity>
  <Lines>95</Lines>
  <Paragraphs>26</Paragraphs>
  <ScaleCrop>false</ScaleCrop>
  <Company/>
  <LinksUpToDate>false</LinksUpToDate>
  <CharactersWithSpaces>13428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 ИМЦ</dc:creator>
  <cp:keywords/>
  <dc:description/>
  <cp:lastModifiedBy>Директор ИМЦ</cp:lastModifiedBy>
  <cp:revision>3</cp:revision>
  <dcterms:created xsi:type="dcterms:W3CDTF">2023-11-17T14:58:00Z</dcterms:created>
  <dcterms:modified xsi:type="dcterms:W3CDTF">2023-11-17T15:01:00Z</dcterms:modified>
</cp:coreProperties>
</file>